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DA200C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Шестидесятой</w:t>
      </w:r>
      <w:r w:rsidR="00734CBE">
        <w:rPr>
          <w:rFonts w:ascii="Times New Roman" w:hAnsi="Times New Roman"/>
          <w:sz w:val="28"/>
          <w:szCs w:val="28"/>
        </w:rPr>
        <w:t xml:space="preserve"> 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325491">
        <w:rPr>
          <w:rFonts w:ascii="Times New Roman" w:hAnsi="Times New Roman"/>
          <w:sz w:val="28"/>
          <w:szCs w:val="28"/>
        </w:rPr>
        <w:t xml:space="preserve"> </w:t>
      </w:r>
      <w:r w:rsidR="00DA200C">
        <w:rPr>
          <w:rFonts w:ascii="Times New Roman" w:hAnsi="Times New Roman"/>
          <w:sz w:val="28"/>
          <w:szCs w:val="28"/>
        </w:rPr>
        <w:t>1</w:t>
      </w:r>
      <w:r w:rsidR="00C96714">
        <w:rPr>
          <w:rFonts w:ascii="Times New Roman" w:hAnsi="Times New Roman"/>
          <w:sz w:val="28"/>
          <w:szCs w:val="28"/>
        </w:rPr>
        <w:t>3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DA200C">
        <w:rPr>
          <w:rFonts w:ascii="Times New Roman" w:hAnsi="Times New Roman"/>
          <w:sz w:val="28"/>
          <w:szCs w:val="28"/>
        </w:rPr>
        <w:t>11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734CBE">
        <w:rPr>
          <w:rFonts w:ascii="Times New Roman" w:hAnsi="Times New Roman"/>
          <w:sz w:val="28"/>
          <w:szCs w:val="28"/>
        </w:rPr>
        <w:t>4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026B02">
        <w:rPr>
          <w:rFonts w:ascii="Times New Roman" w:hAnsi="Times New Roman"/>
          <w:sz w:val="28"/>
          <w:szCs w:val="28"/>
        </w:rPr>
        <w:t>2</w:t>
      </w:r>
      <w:r w:rsidR="00DA200C">
        <w:rPr>
          <w:rFonts w:ascii="Times New Roman" w:hAnsi="Times New Roman"/>
          <w:sz w:val="28"/>
          <w:szCs w:val="28"/>
        </w:rPr>
        <w:t>16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92391A">
        <w:rPr>
          <w:rFonts w:ascii="Times New Roman" w:hAnsi="Times New Roman"/>
          <w:sz w:val="28"/>
          <w:szCs w:val="28"/>
        </w:rPr>
        <w:t>№172 сорок девятой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92391A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6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4F01B4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</w:t>
      </w:r>
      <w:r w:rsidR="004F01B4" w:rsidRPr="004F01B4">
        <w:rPr>
          <w:rFonts w:ascii="Times New Roman" w:hAnsi="Times New Roman"/>
          <w:sz w:val="28"/>
          <w:szCs w:val="28"/>
        </w:rPr>
        <w:t xml:space="preserve"> 307</w:t>
      </w:r>
      <w:r w:rsidR="006E4460" w:rsidRPr="004F01B4">
        <w:rPr>
          <w:rFonts w:ascii="Times New Roman" w:hAnsi="Times New Roman"/>
          <w:sz w:val="28"/>
          <w:szCs w:val="28"/>
        </w:rPr>
        <w:t xml:space="preserve">-ОЗ  </w:t>
      </w:r>
      <w:r w:rsidR="00C02F3F" w:rsidRPr="004F01B4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4F01B4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4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4F01B4">
        <w:rPr>
          <w:rFonts w:ascii="Times New Roman" w:hAnsi="Times New Roman"/>
          <w:sz w:val="28"/>
          <w:szCs w:val="28"/>
        </w:rPr>
        <w:t>2</w:t>
      </w:r>
      <w:r w:rsidR="0092391A">
        <w:rPr>
          <w:rFonts w:ascii="Times New Roman" w:hAnsi="Times New Roman"/>
          <w:sz w:val="28"/>
          <w:szCs w:val="28"/>
        </w:rPr>
        <w:t>5</w:t>
      </w:r>
      <w:r w:rsidR="00C02F3F" w:rsidRPr="004F01B4">
        <w:rPr>
          <w:rFonts w:ascii="Times New Roman" w:hAnsi="Times New Roman"/>
          <w:sz w:val="28"/>
          <w:szCs w:val="28"/>
        </w:rPr>
        <w:t xml:space="preserve"> и 202</w:t>
      </w:r>
      <w:r w:rsidR="0092391A">
        <w:rPr>
          <w:rFonts w:ascii="Times New Roman" w:hAnsi="Times New Roman"/>
          <w:sz w:val="28"/>
          <w:szCs w:val="28"/>
        </w:rPr>
        <w:t>6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4F01B4">
        <w:rPr>
          <w:rFonts w:ascii="Times New Roman" w:hAnsi="Times New Roman"/>
          <w:sz w:val="28"/>
          <w:szCs w:val="28"/>
        </w:rPr>
        <w:t>,</w:t>
      </w:r>
      <w:r w:rsidR="00082456" w:rsidRPr="004F01B4">
        <w:rPr>
          <w:rFonts w:ascii="Times New Roman" w:hAnsi="Times New Roman"/>
          <w:sz w:val="28"/>
          <w:szCs w:val="28"/>
        </w:rPr>
        <w:t xml:space="preserve"> </w:t>
      </w:r>
      <w:r w:rsidR="00F57BF5" w:rsidRPr="004F01B4">
        <w:rPr>
          <w:rFonts w:ascii="Times New Roman" w:hAnsi="Times New Roman"/>
          <w:sz w:val="28"/>
          <w:szCs w:val="28"/>
        </w:rPr>
        <w:t xml:space="preserve"> с  </w:t>
      </w:r>
      <w:r w:rsidR="00244B75" w:rsidRPr="004F01B4">
        <w:rPr>
          <w:rFonts w:ascii="Times New Roman" w:hAnsi="Times New Roman"/>
          <w:sz w:val="28"/>
          <w:szCs w:val="28"/>
        </w:rPr>
        <w:t xml:space="preserve">Уставом </w:t>
      </w:r>
      <w:r w:rsidR="00F27B4F" w:rsidRPr="004F01B4">
        <w:rPr>
          <w:rFonts w:ascii="Times New Roman" w:hAnsi="Times New Roman"/>
          <w:sz w:val="28"/>
          <w:szCs w:val="28"/>
        </w:rPr>
        <w:t>Лобинского</w:t>
      </w:r>
      <w:r w:rsidR="00244B75" w:rsidRPr="004F01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4F01B4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                                                                                                                Внести в Решение</w:t>
      </w:r>
      <w:r w:rsidR="0092391A">
        <w:rPr>
          <w:rFonts w:ascii="Times New Roman" w:hAnsi="Times New Roman"/>
          <w:sz w:val="28"/>
          <w:szCs w:val="28"/>
        </w:rPr>
        <w:t xml:space="preserve"> №172 пятидесятой 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Лобинского сельсовета Краснозерского района Новосибирской области от 2</w:t>
      </w:r>
      <w:r w:rsidR="009239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.12.202</w:t>
      </w:r>
      <w:r w:rsidR="0092391A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«О бюджете Лобинского сельсовета Краснозерского района Новосибирской области на 202</w:t>
      </w:r>
      <w:r w:rsidR="0092391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92391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92391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Внести в Решение №172 сорок девятой сессии Совета депутатов Лобинского сельсовета Краснозерского района Новосибирской области от 22.12.2023г. «О бюджете Лобинского сельсовета Краснозерского района Новосибирской области на 2024год и плановый период 2025 и 2026 годов»</w:t>
      </w:r>
    </w:p>
    <w:p w:rsidR="0060424C" w:rsidRDefault="0060424C" w:rsidP="0060424C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60424C" w:rsidRDefault="0060424C" w:rsidP="0060424C">
      <w:pPr>
        <w:pStyle w:val="ConsPlusNormal"/>
        <w:numPr>
          <w:ilvl w:val="1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статьи 1 Решения :</w:t>
      </w:r>
    </w:p>
    <w:p w:rsidR="0060424C" w:rsidRDefault="0060424C" w:rsidP="0060424C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пункте 1 цифры «</w:t>
      </w:r>
      <w:r w:rsidR="00D22A4D">
        <w:rPr>
          <w:rFonts w:ascii="Times New Roman" w:hAnsi="Times New Roman" w:cs="Times New Roman"/>
          <w:sz w:val="28"/>
          <w:szCs w:val="28"/>
        </w:rPr>
        <w:t>11</w:t>
      </w:r>
      <w:r w:rsidR="00DA200C">
        <w:rPr>
          <w:rFonts w:ascii="Times New Roman" w:hAnsi="Times New Roman" w:cs="Times New Roman"/>
          <w:sz w:val="28"/>
          <w:szCs w:val="28"/>
        </w:rPr>
        <w:t>857,3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A200C">
        <w:rPr>
          <w:rFonts w:ascii="Times New Roman" w:hAnsi="Times New Roman" w:cs="Times New Roman"/>
          <w:sz w:val="28"/>
          <w:szCs w:val="28"/>
        </w:rPr>
        <w:t>оставить без изменения</w:t>
      </w:r>
    </w:p>
    <w:p w:rsidR="00DA200C" w:rsidRDefault="0060424C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2 цифры «</w:t>
      </w:r>
      <w:r w:rsidR="00734CBE">
        <w:rPr>
          <w:rFonts w:ascii="Times New Roman" w:hAnsi="Times New Roman" w:cs="Times New Roman"/>
          <w:sz w:val="28"/>
          <w:szCs w:val="28"/>
        </w:rPr>
        <w:t>1</w:t>
      </w:r>
      <w:r w:rsidR="00DA200C">
        <w:rPr>
          <w:rFonts w:ascii="Times New Roman" w:hAnsi="Times New Roman" w:cs="Times New Roman"/>
          <w:sz w:val="28"/>
          <w:szCs w:val="28"/>
        </w:rPr>
        <w:t>3070,3</w:t>
      </w:r>
      <w:r w:rsidR="00734CBE">
        <w:rPr>
          <w:rFonts w:ascii="Times New Roman" w:hAnsi="Times New Roman" w:cs="Times New Roman"/>
          <w:sz w:val="28"/>
          <w:szCs w:val="28"/>
        </w:rPr>
        <w:t>»</w:t>
      </w:r>
      <w:r w:rsidR="009B217B">
        <w:rPr>
          <w:rFonts w:ascii="Times New Roman" w:hAnsi="Times New Roman" w:cs="Times New Roman"/>
          <w:sz w:val="28"/>
          <w:szCs w:val="28"/>
        </w:rPr>
        <w:t xml:space="preserve"> </w:t>
      </w:r>
      <w:r w:rsidR="00DA200C">
        <w:rPr>
          <w:rFonts w:ascii="Times New Roman" w:hAnsi="Times New Roman" w:cs="Times New Roman"/>
          <w:sz w:val="28"/>
          <w:szCs w:val="28"/>
        </w:rPr>
        <w:t xml:space="preserve">оставить без изменения 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редакции;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3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муниципального образования </w:t>
      </w:r>
      <w:r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8225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8225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8225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4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AB47F8" w:rsidRDefault="00AB47F8" w:rsidP="00AB47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3) Утвердить источники финансирования дефицита местного бюджета на 202</w:t>
      </w:r>
      <w:r w:rsidR="0082254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82254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82254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/>
          <w:b/>
          <w:sz w:val="28"/>
          <w:szCs w:val="28"/>
        </w:rPr>
        <w:t>Приложению 7</w:t>
      </w:r>
      <w:r>
        <w:rPr>
          <w:rFonts w:ascii="Times New Roman" w:hAnsi="Times New Roman"/>
          <w:sz w:val="28"/>
          <w:szCs w:val="28"/>
        </w:rPr>
        <w:t xml:space="preserve"> в прилагаемой редакции.</w:t>
      </w:r>
    </w:p>
    <w:p w:rsidR="00AB47F8" w:rsidRDefault="00822546" w:rsidP="00734CB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AB47F8" w:rsidRDefault="00080997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B47F8">
        <w:rPr>
          <w:rFonts w:ascii="Times New Roman" w:hAnsi="Times New Roman"/>
          <w:sz w:val="28"/>
          <w:szCs w:val="28"/>
        </w:rPr>
        <w:t>) Решение опубликовать в периодическом печатном издании “ Вестник органов местного самоуправления Лобинского сельсовета”.</w:t>
      </w:r>
    </w:p>
    <w:p w:rsidR="00AB47F8" w:rsidRDefault="00080997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6</w:t>
      </w:r>
      <w:r w:rsidR="00AB47F8">
        <w:rPr>
          <w:rFonts w:ascii="Times New Roman" w:hAnsi="Times New Roman"/>
          <w:sz w:val="28"/>
          <w:szCs w:val="28"/>
        </w:rPr>
        <w:t xml:space="preserve">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ГлаваЛобинского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Лобинского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Ставицкий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7"/>
      <w:footerReference w:type="default" r:id="rId8"/>
      <w:headerReference w:type="firs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491" w:rsidRDefault="00F41491" w:rsidP="00FC75C1">
      <w:pPr>
        <w:spacing w:after="0" w:line="240" w:lineRule="auto"/>
      </w:pPr>
      <w:r>
        <w:separator/>
      </w:r>
    </w:p>
  </w:endnote>
  <w:endnote w:type="continuationSeparator" w:id="1">
    <w:p w:rsidR="00F41491" w:rsidRDefault="00F41491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491" w:rsidRDefault="00F41491" w:rsidP="00FC75C1">
      <w:pPr>
        <w:spacing w:after="0" w:line="240" w:lineRule="auto"/>
      </w:pPr>
      <w:r>
        <w:separator/>
      </w:r>
    </w:p>
  </w:footnote>
  <w:footnote w:type="continuationSeparator" w:id="1">
    <w:p w:rsidR="00F41491" w:rsidRDefault="00F41491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1078DA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DA200C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3326D5A"/>
    <w:multiLevelType w:val="multilevel"/>
    <w:tmpl w:val="C826EA3E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4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552962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26B02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3439"/>
    <w:rsid w:val="0007436F"/>
    <w:rsid w:val="000743AF"/>
    <w:rsid w:val="00075724"/>
    <w:rsid w:val="00075CDD"/>
    <w:rsid w:val="00076262"/>
    <w:rsid w:val="000765C4"/>
    <w:rsid w:val="00077566"/>
    <w:rsid w:val="00080997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31D0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8B2"/>
    <w:rsid w:val="00105B50"/>
    <w:rsid w:val="001069F0"/>
    <w:rsid w:val="00107875"/>
    <w:rsid w:val="001078CB"/>
    <w:rsid w:val="001078DA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255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4E0D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39BB"/>
    <w:rsid w:val="001D4858"/>
    <w:rsid w:val="001D495C"/>
    <w:rsid w:val="001D50F1"/>
    <w:rsid w:val="001D5F15"/>
    <w:rsid w:val="001E14EF"/>
    <w:rsid w:val="001E1C79"/>
    <w:rsid w:val="001E2D7A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0541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470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0EB6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355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4553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51E2"/>
    <w:rsid w:val="005A6907"/>
    <w:rsid w:val="005B2D82"/>
    <w:rsid w:val="005B3830"/>
    <w:rsid w:val="005B41A5"/>
    <w:rsid w:val="005B4951"/>
    <w:rsid w:val="005B5889"/>
    <w:rsid w:val="005C0425"/>
    <w:rsid w:val="005C0FA8"/>
    <w:rsid w:val="005C4BEF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424C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D14"/>
    <w:rsid w:val="006E4460"/>
    <w:rsid w:val="006E4B0D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4CBE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0DE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546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06C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3CB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D7F89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1A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17B"/>
    <w:rsid w:val="009B2576"/>
    <w:rsid w:val="009B2802"/>
    <w:rsid w:val="009B35E8"/>
    <w:rsid w:val="009B5592"/>
    <w:rsid w:val="009B601B"/>
    <w:rsid w:val="009B61BA"/>
    <w:rsid w:val="009B64FA"/>
    <w:rsid w:val="009B6E5D"/>
    <w:rsid w:val="009C02A3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6CB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47EF6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AF75A6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49FE"/>
    <w:rsid w:val="00B14DA4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3A3C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534"/>
    <w:rsid w:val="00C349CC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6714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A4D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492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00C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09B4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5CBB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684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3A85"/>
    <w:rsid w:val="00E55BEC"/>
    <w:rsid w:val="00E6001D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1491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1E8A"/>
    <w:rsid w:val="00FB2F54"/>
    <w:rsid w:val="00FB33BC"/>
    <w:rsid w:val="00FB3FC0"/>
    <w:rsid w:val="00FB44E6"/>
    <w:rsid w:val="00FB7C42"/>
    <w:rsid w:val="00FC08FB"/>
    <w:rsid w:val="00FC2BC1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87E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270</cp:revision>
  <cp:lastPrinted>2022-04-15T02:00:00Z</cp:lastPrinted>
  <dcterms:created xsi:type="dcterms:W3CDTF">2015-02-11T05:27:00Z</dcterms:created>
  <dcterms:modified xsi:type="dcterms:W3CDTF">2024-11-26T03:26:00Z</dcterms:modified>
</cp:coreProperties>
</file>